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23926" w14:textId="00973A6E" w:rsidR="00397987" w:rsidRPr="00397987" w:rsidRDefault="00397987">
      <w:pPr>
        <w:rPr>
          <w:b/>
        </w:rPr>
      </w:pPr>
      <w:r w:rsidRPr="00397987">
        <w:rPr>
          <w:b/>
        </w:rPr>
        <w:t>Daten des Antragsstellers:</w:t>
      </w:r>
    </w:p>
    <w:tbl>
      <w:tblPr>
        <w:tblStyle w:val="Tabellenraster"/>
        <w:tblW w:w="9062" w:type="dxa"/>
        <w:tblLayout w:type="fixed"/>
        <w:tblLook w:val="04A0" w:firstRow="1" w:lastRow="0" w:firstColumn="1" w:lastColumn="0" w:noHBand="0" w:noVBand="1"/>
      </w:tblPr>
      <w:tblGrid>
        <w:gridCol w:w="2688"/>
        <w:gridCol w:w="6374"/>
      </w:tblGrid>
      <w:tr w:rsidR="00947A55" w14:paraId="36E4DE62" w14:textId="77777777" w:rsidTr="00397987">
        <w:trPr>
          <w:trHeight w:val="412"/>
        </w:trPr>
        <w:tc>
          <w:tcPr>
            <w:tcW w:w="2688" w:type="dxa"/>
            <w:tcBorders>
              <w:top w:val="nil"/>
              <w:left w:val="nil"/>
              <w:bottom w:val="nil"/>
              <w:right w:val="nil"/>
            </w:tcBorders>
            <w:vAlign w:val="center"/>
          </w:tcPr>
          <w:p w14:paraId="28D56BAF" w14:textId="77777777" w:rsidR="00947A55" w:rsidRDefault="00000000">
            <w:pPr>
              <w:pStyle w:val="KeinLeerraum"/>
              <w:rPr>
                <w:rFonts w:eastAsia="Aptos"/>
              </w:rPr>
            </w:pPr>
            <w:r>
              <w:rPr>
                <w:rFonts w:eastAsia="Aptos"/>
              </w:rPr>
              <w:t>Name, Vorname:</w:t>
            </w:r>
          </w:p>
        </w:tc>
        <w:sdt>
          <w:sdtPr>
            <w:rPr>
              <w:rFonts w:eastAsia="Aptos"/>
            </w:rPr>
            <w:id w:val="1094513140"/>
            <w:placeholder>
              <w:docPart w:val="DefaultPlaceholder_-1854013440"/>
            </w:placeholder>
            <w:showingPlcHdr/>
            <w:text/>
          </w:sdtPr>
          <w:sdtContent>
            <w:tc>
              <w:tcPr>
                <w:tcW w:w="6374" w:type="dxa"/>
                <w:tcBorders>
                  <w:top w:val="nil"/>
                  <w:left w:val="nil"/>
                  <w:right w:val="nil"/>
                </w:tcBorders>
                <w:vAlign w:val="center"/>
              </w:tcPr>
              <w:p w14:paraId="1E90DFC2" w14:textId="3F7294BB" w:rsidR="00947A55" w:rsidRDefault="00E6689F">
                <w:pPr>
                  <w:pStyle w:val="KeinLeerraum"/>
                  <w:rPr>
                    <w:rFonts w:eastAsia="Aptos"/>
                  </w:rPr>
                </w:pPr>
                <w:r w:rsidRPr="00974F3E">
                  <w:rPr>
                    <w:rStyle w:val="Platzhaltertext"/>
                  </w:rPr>
                  <w:t>Klicken oder tippen Sie hier, um Text einzugeben.</w:t>
                </w:r>
              </w:p>
            </w:tc>
          </w:sdtContent>
        </w:sdt>
      </w:tr>
      <w:tr w:rsidR="00947A55" w14:paraId="6601625B" w14:textId="77777777" w:rsidTr="00397987">
        <w:trPr>
          <w:trHeight w:val="409"/>
        </w:trPr>
        <w:tc>
          <w:tcPr>
            <w:tcW w:w="2688" w:type="dxa"/>
            <w:tcBorders>
              <w:top w:val="nil"/>
              <w:left w:val="nil"/>
              <w:bottom w:val="nil"/>
              <w:right w:val="nil"/>
            </w:tcBorders>
            <w:vAlign w:val="center"/>
          </w:tcPr>
          <w:p w14:paraId="05342554" w14:textId="77777777" w:rsidR="00947A55" w:rsidRDefault="00000000">
            <w:pPr>
              <w:pStyle w:val="KeinLeerraum"/>
              <w:rPr>
                <w:rFonts w:eastAsia="Aptos"/>
              </w:rPr>
            </w:pPr>
            <w:r>
              <w:rPr>
                <w:rFonts w:eastAsia="Aptos"/>
              </w:rPr>
              <w:t>Anschrift:</w:t>
            </w:r>
          </w:p>
        </w:tc>
        <w:sdt>
          <w:sdtPr>
            <w:rPr>
              <w:rFonts w:eastAsia="Aptos"/>
            </w:rPr>
            <w:id w:val="-826204894"/>
            <w:placeholder>
              <w:docPart w:val="DefaultPlaceholder_-1854013440"/>
            </w:placeholder>
            <w:showingPlcHdr/>
            <w:text/>
          </w:sdtPr>
          <w:sdtContent>
            <w:tc>
              <w:tcPr>
                <w:tcW w:w="6374" w:type="dxa"/>
                <w:tcBorders>
                  <w:left w:val="nil"/>
                  <w:right w:val="nil"/>
                </w:tcBorders>
                <w:vAlign w:val="center"/>
              </w:tcPr>
              <w:p w14:paraId="3C88C52F" w14:textId="708A5499" w:rsidR="00947A55" w:rsidRDefault="00E6689F">
                <w:pPr>
                  <w:pStyle w:val="KeinLeerraum"/>
                  <w:rPr>
                    <w:rFonts w:eastAsia="Aptos"/>
                  </w:rPr>
                </w:pPr>
                <w:r w:rsidRPr="00974F3E">
                  <w:rPr>
                    <w:rStyle w:val="Platzhaltertext"/>
                  </w:rPr>
                  <w:t>Klicken oder tippen Sie hier, um Text einzugeben.</w:t>
                </w:r>
              </w:p>
            </w:tc>
          </w:sdtContent>
        </w:sdt>
      </w:tr>
      <w:tr w:rsidR="00397987" w:rsidRPr="00397987" w14:paraId="5E3B256D" w14:textId="77777777" w:rsidTr="00397987">
        <w:trPr>
          <w:trHeight w:val="415"/>
        </w:trPr>
        <w:tc>
          <w:tcPr>
            <w:tcW w:w="2688" w:type="dxa"/>
            <w:tcBorders>
              <w:top w:val="nil"/>
              <w:left w:val="nil"/>
              <w:bottom w:val="nil"/>
              <w:right w:val="nil"/>
            </w:tcBorders>
            <w:vAlign w:val="center"/>
          </w:tcPr>
          <w:p w14:paraId="1ED3EE24" w14:textId="77777777" w:rsidR="00947A55" w:rsidRPr="00397987" w:rsidRDefault="00000000">
            <w:pPr>
              <w:pStyle w:val="KeinLeerraum"/>
              <w:rPr>
                <w:rFonts w:eastAsia="Aptos"/>
              </w:rPr>
            </w:pPr>
            <w:r w:rsidRPr="00397987">
              <w:rPr>
                <w:rFonts w:eastAsia="Aptos"/>
              </w:rPr>
              <w:t>Tel.-Nr. Festnetz / mobil</w:t>
            </w:r>
          </w:p>
        </w:tc>
        <w:sdt>
          <w:sdtPr>
            <w:rPr>
              <w:rFonts w:eastAsia="Aptos"/>
            </w:rPr>
            <w:id w:val="-52240154"/>
            <w:placeholder>
              <w:docPart w:val="DefaultPlaceholder_-1854013440"/>
            </w:placeholder>
            <w:showingPlcHdr/>
            <w:text/>
          </w:sdtPr>
          <w:sdtContent>
            <w:tc>
              <w:tcPr>
                <w:tcW w:w="6374" w:type="dxa"/>
                <w:tcBorders>
                  <w:left w:val="nil"/>
                  <w:right w:val="nil"/>
                </w:tcBorders>
                <w:vAlign w:val="center"/>
              </w:tcPr>
              <w:p w14:paraId="43639440" w14:textId="26FA3317" w:rsidR="00947A55" w:rsidRPr="00397987" w:rsidRDefault="00E6689F">
                <w:pPr>
                  <w:pStyle w:val="KeinLeerraum"/>
                  <w:rPr>
                    <w:rFonts w:eastAsia="Aptos"/>
                  </w:rPr>
                </w:pPr>
                <w:r w:rsidRPr="00974F3E">
                  <w:rPr>
                    <w:rStyle w:val="Platzhaltertext"/>
                  </w:rPr>
                  <w:t>Klicken oder tippen Sie hier, um Text einzugeben.</w:t>
                </w:r>
              </w:p>
            </w:tc>
          </w:sdtContent>
        </w:sdt>
      </w:tr>
      <w:tr w:rsidR="00397987" w:rsidRPr="00397987" w14:paraId="1376C2AD" w14:textId="77777777" w:rsidTr="00397987">
        <w:trPr>
          <w:trHeight w:val="415"/>
        </w:trPr>
        <w:tc>
          <w:tcPr>
            <w:tcW w:w="2688" w:type="dxa"/>
            <w:tcBorders>
              <w:top w:val="nil"/>
              <w:left w:val="nil"/>
              <w:bottom w:val="nil"/>
              <w:right w:val="nil"/>
            </w:tcBorders>
            <w:vAlign w:val="center"/>
          </w:tcPr>
          <w:p w14:paraId="1E17C00F" w14:textId="24D1E9EB" w:rsidR="00947A55" w:rsidRPr="00397987" w:rsidRDefault="00397987">
            <w:pPr>
              <w:pStyle w:val="KeinLeerraum"/>
              <w:rPr>
                <w:rFonts w:eastAsia="Aptos"/>
              </w:rPr>
            </w:pPr>
            <w:r w:rsidRPr="00397987">
              <w:rPr>
                <w:rFonts w:eastAsia="Aptos"/>
              </w:rPr>
              <w:t>E-Mail:</w:t>
            </w:r>
          </w:p>
        </w:tc>
        <w:sdt>
          <w:sdtPr>
            <w:rPr>
              <w:rFonts w:eastAsia="Aptos"/>
            </w:rPr>
            <w:id w:val="1312451277"/>
            <w:placeholder>
              <w:docPart w:val="DefaultPlaceholder_-1854013440"/>
            </w:placeholder>
            <w:showingPlcHdr/>
            <w:text/>
          </w:sdtPr>
          <w:sdtContent>
            <w:tc>
              <w:tcPr>
                <w:tcW w:w="6374" w:type="dxa"/>
                <w:tcBorders>
                  <w:left w:val="nil"/>
                  <w:right w:val="nil"/>
                </w:tcBorders>
                <w:vAlign w:val="center"/>
              </w:tcPr>
              <w:p w14:paraId="102FC3C9" w14:textId="48A69378" w:rsidR="00947A55" w:rsidRPr="00397987" w:rsidRDefault="00E6689F">
                <w:pPr>
                  <w:pStyle w:val="KeinLeerraum"/>
                  <w:rPr>
                    <w:rFonts w:eastAsia="Aptos"/>
                  </w:rPr>
                </w:pPr>
                <w:r w:rsidRPr="00974F3E">
                  <w:rPr>
                    <w:rStyle w:val="Platzhaltertext"/>
                  </w:rPr>
                  <w:t>Klicken oder tippen Sie hier, um Text einzugeben.</w:t>
                </w:r>
              </w:p>
            </w:tc>
          </w:sdtContent>
        </w:sdt>
      </w:tr>
    </w:tbl>
    <w:p w14:paraId="67C00735" w14:textId="77777777" w:rsidR="00947A55" w:rsidRDefault="00947A55">
      <w:pPr>
        <w:pStyle w:val="KeinLeerraum"/>
        <w:rPr>
          <w:b/>
          <w:sz w:val="16"/>
          <w:szCs w:val="16"/>
        </w:rPr>
      </w:pPr>
    </w:p>
    <w:p w14:paraId="2A96CA81" w14:textId="094CEF74" w:rsidR="00397987" w:rsidRPr="00397987" w:rsidRDefault="00397987">
      <w:pPr>
        <w:pStyle w:val="KeinLeerraum"/>
        <w:rPr>
          <w:b/>
        </w:rPr>
      </w:pPr>
      <w:r w:rsidRPr="00397987">
        <w:rPr>
          <w:b/>
        </w:rPr>
        <w:t>Daten der Verstorbenen / des Verstorbenen:</w:t>
      </w:r>
    </w:p>
    <w:tbl>
      <w:tblPr>
        <w:tblStyle w:val="Tabellenraster"/>
        <w:tblW w:w="9062" w:type="dxa"/>
        <w:tblLayout w:type="fixed"/>
        <w:tblLook w:val="04A0" w:firstRow="1" w:lastRow="0" w:firstColumn="1" w:lastColumn="0" w:noHBand="0" w:noVBand="1"/>
      </w:tblPr>
      <w:tblGrid>
        <w:gridCol w:w="2688"/>
        <w:gridCol w:w="6374"/>
      </w:tblGrid>
      <w:tr w:rsidR="00947A55" w14:paraId="4A57F98C" w14:textId="77777777">
        <w:trPr>
          <w:trHeight w:val="496"/>
        </w:trPr>
        <w:tc>
          <w:tcPr>
            <w:tcW w:w="2688" w:type="dxa"/>
            <w:tcBorders>
              <w:top w:val="nil"/>
              <w:left w:val="nil"/>
              <w:bottom w:val="nil"/>
              <w:right w:val="nil"/>
            </w:tcBorders>
            <w:vAlign w:val="center"/>
          </w:tcPr>
          <w:p w14:paraId="4CE1745D" w14:textId="12604DCA" w:rsidR="00947A55" w:rsidRDefault="00000000">
            <w:pPr>
              <w:pStyle w:val="KeinLeerraum"/>
              <w:rPr>
                <w:rFonts w:eastAsia="Aptos"/>
              </w:rPr>
            </w:pPr>
            <w:r>
              <w:rPr>
                <w:rFonts w:eastAsia="Aptos"/>
              </w:rPr>
              <w:t>Name</w:t>
            </w:r>
            <w:r w:rsidR="00397987">
              <w:rPr>
                <w:rFonts w:eastAsia="Aptos"/>
              </w:rPr>
              <w:t>, Vorname:</w:t>
            </w:r>
          </w:p>
        </w:tc>
        <w:sdt>
          <w:sdtPr>
            <w:rPr>
              <w:rFonts w:eastAsia="Aptos"/>
            </w:rPr>
            <w:id w:val="-1673792275"/>
            <w:placeholder>
              <w:docPart w:val="DefaultPlaceholder_-1854013440"/>
            </w:placeholder>
            <w:showingPlcHdr/>
            <w:text/>
          </w:sdtPr>
          <w:sdtContent>
            <w:tc>
              <w:tcPr>
                <w:tcW w:w="6373" w:type="dxa"/>
                <w:tcBorders>
                  <w:top w:val="nil"/>
                  <w:left w:val="nil"/>
                  <w:right w:val="nil"/>
                </w:tcBorders>
                <w:vAlign w:val="center"/>
              </w:tcPr>
              <w:p w14:paraId="0039F426" w14:textId="43D629DE" w:rsidR="00947A55" w:rsidRDefault="00E6689F">
                <w:pPr>
                  <w:pStyle w:val="KeinLeerraum"/>
                  <w:rPr>
                    <w:rFonts w:eastAsia="Aptos"/>
                  </w:rPr>
                </w:pPr>
                <w:r w:rsidRPr="00974F3E">
                  <w:rPr>
                    <w:rStyle w:val="Platzhaltertext"/>
                  </w:rPr>
                  <w:t>Klicken oder tippen Sie hier, um Text einzugeben.</w:t>
                </w:r>
              </w:p>
            </w:tc>
          </w:sdtContent>
        </w:sdt>
      </w:tr>
      <w:tr w:rsidR="00947A55" w14:paraId="650BC698" w14:textId="77777777">
        <w:trPr>
          <w:trHeight w:val="417"/>
        </w:trPr>
        <w:tc>
          <w:tcPr>
            <w:tcW w:w="2688" w:type="dxa"/>
            <w:tcBorders>
              <w:top w:val="nil"/>
              <w:left w:val="nil"/>
              <w:bottom w:val="nil"/>
              <w:right w:val="nil"/>
            </w:tcBorders>
            <w:vAlign w:val="center"/>
          </w:tcPr>
          <w:p w14:paraId="2C0D3BFD" w14:textId="77777777" w:rsidR="00947A55" w:rsidRDefault="00000000">
            <w:pPr>
              <w:pStyle w:val="KeinLeerraum"/>
              <w:rPr>
                <w:rFonts w:eastAsia="Aptos"/>
              </w:rPr>
            </w:pPr>
            <w:r>
              <w:rPr>
                <w:rFonts w:eastAsia="Aptos"/>
              </w:rPr>
              <w:t>letzte Anschrift:</w:t>
            </w:r>
          </w:p>
        </w:tc>
        <w:sdt>
          <w:sdtPr>
            <w:rPr>
              <w:rFonts w:eastAsia="Aptos"/>
            </w:rPr>
            <w:id w:val="1500696413"/>
            <w:placeholder>
              <w:docPart w:val="DefaultPlaceholder_-1854013440"/>
            </w:placeholder>
            <w:showingPlcHdr/>
            <w:text/>
          </w:sdtPr>
          <w:sdtContent>
            <w:tc>
              <w:tcPr>
                <w:tcW w:w="6373" w:type="dxa"/>
                <w:tcBorders>
                  <w:left w:val="nil"/>
                  <w:right w:val="nil"/>
                </w:tcBorders>
                <w:vAlign w:val="center"/>
              </w:tcPr>
              <w:p w14:paraId="12C32FC1" w14:textId="47355A52" w:rsidR="00947A55" w:rsidRDefault="00E6689F">
                <w:pPr>
                  <w:pStyle w:val="KeinLeerraum"/>
                  <w:rPr>
                    <w:rFonts w:eastAsia="Aptos"/>
                  </w:rPr>
                </w:pPr>
                <w:r w:rsidRPr="00974F3E">
                  <w:rPr>
                    <w:rStyle w:val="Platzhaltertext"/>
                  </w:rPr>
                  <w:t>Klicken oder tippen Sie hier, um Text einzugeben.</w:t>
                </w:r>
              </w:p>
            </w:tc>
          </w:sdtContent>
        </w:sdt>
      </w:tr>
      <w:tr w:rsidR="00397987" w14:paraId="05859117" w14:textId="77777777">
        <w:trPr>
          <w:trHeight w:val="417"/>
        </w:trPr>
        <w:tc>
          <w:tcPr>
            <w:tcW w:w="2688" w:type="dxa"/>
            <w:tcBorders>
              <w:top w:val="nil"/>
              <w:left w:val="nil"/>
              <w:bottom w:val="nil"/>
              <w:right w:val="nil"/>
            </w:tcBorders>
            <w:vAlign w:val="center"/>
          </w:tcPr>
          <w:p w14:paraId="3408E0E6" w14:textId="4C88E597" w:rsidR="00397987" w:rsidRDefault="00397987">
            <w:pPr>
              <w:pStyle w:val="KeinLeerraum"/>
              <w:rPr>
                <w:rFonts w:eastAsia="Aptos"/>
              </w:rPr>
            </w:pPr>
            <w:r>
              <w:rPr>
                <w:rFonts w:eastAsia="Aptos"/>
              </w:rPr>
              <w:t>Sterbedatum:</w:t>
            </w:r>
          </w:p>
        </w:tc>
        <w:sdt>
          <w:sdtPr>
            <w:rPr>
              <w:rFonts w:eastAsia="Aptos"/>
            </w:rPr>
            <w:id w:val="1482270098"/>
            <w:placeholder>
              <w:docPart w:val="DefaultPlaceholder_-1854013440"/>
            </w:placeholder>
            <w:showingPlcHdr/>
            <w:text/>
          </w:sdtPr>
          <w:sdtContent>
            <w:tc>
              <w:tcPr>
                <w:tcW w:w="6373" w:type="dxa"/>
                <w:tcBorders>
                  <w:left w:val="nil"/>
                  <w:right w:val="nil"/>
                </w:tcBorders>
                <w:vAlign w:val="center"/>
              </w:tcPr>
              <w:p w14:paraId="53A895BF" w14:textId="1D50AB02" w:rsidR="00397987" w:rsidRDefault="00E6689F">
                <w:pPr>
                  <w:pStyle w:val="KeinLeerraum"/>
                  <w:rPr>
                    <w:rFonts w:eastAsia="Aptos"/>
                  </w:rPr>
                </w:pPr>
                <w:r w:rsidRPr="00974F3E">
                  <w:rPr>
                    <w:rStyle w:val="Platzhaltertext"/>
                  </w:rPr>
                  <w:t>Klicken oder tippen Sie hier, um Text einzugeben.</w:t>
                </w:r>
              </w:p>
            </w:tc>
          </w:sdtContent>
        </w:sdt>
      </w:tr>
    </w:tbl>
    <w:p w14:paraId="0FCE9A00" w14:textId="77777777" w:rsidR="00947A55" w:rsidRPr="00397987" w:rsidRDefault="00947A55">
      <w:pPr>
        <w:pStyle w:val="KeinLeerraum"/>
        <w:rPr>
          <w:sz w:val="12"/>
          <w:szCs w:val="12"/>
        </w:rPr>
      </w:pPr>
    </w:p>
    <w:p w14:paraId="03F6B13E" w14:textId="5AF09D6E" w:rsidR="00947A55" w:rsidRDefault="00000000">
      <w:pPr>
        <w:pStyle w:val="KeinLeerraum"/>
      </w:pPr>
      <w:r>
        <w:t>Ich beantrag</w:t>
      </w:r>
      <w:r w:rsidR="00397987">
        <w:t>e</w:t>
      </w:r>
      <w:r>
        <w:t xml:space="preserve"> das Grabnutzungsrecht nach den Bestimmungen der gültigen Friedhofs- bzw. Gebührenordnung auf dem Friedhof:</w:t>
      </w:r>
    </w:p>
    <w:p w14:paraId="29FA56B1" w14:textId="77777777" w:rsidR="00947A55" w:rsidRDefault="00947A55">
      <w:pPr>
        <w:pStyle w:val="KeinLeerraum"/>
        <w:rPr>
          <w:sz w:val="16"/>
          <w:szCs w:val="16"/>
        </w:rPr>
      </w:pPr>
    </w:p>
    <w:tbl>
      <w:tblPr>
        <w:tblStyle w:val="Tabellenraster"/>
        <w:tblW w:w="9062" w:type="dxa"/>
        <w:tblLayout w:type="fixed"/>
        <w:tblLook w:val="04A0" w:firstRow="1" w:lastRow="0" w:firstColumn="1" w:lastColumn="0" w:noHBand="0" w:noVBand="1"/>
      </w:tblPr>
      <w:tblGrid>
        <w:gridCol w:w="4821"/>
        <w:gridCol w:w="4241"/>
      </w:tblGrid>
      <w:tr w:rsidR="00947A55" w14:paraId="0629923C" w14:textId="77777777">
        <w:tc>
          <w:tcPr>
            <w:tcW w:w="4820" w:type="dxa"/>
            <w:tcBorders>
              <w:top w:val="nil"/>
              <w:left w:val="nil"/>
              <w:bottom w:val="nil"/>
              <w:right w:val="nil"/>
            </w:tcBorders>
          </w:tcPr>
          <w:p w14:paraId="03DC7C80" w14:textId="77777777" w:rsidR="00947A55" w:rsidRDefault="00000000">
            <w:pPr>
              <w:pStyle w:val="KeinLeerraum"/>
              <w:rPr>
                <w:sz w:val="24"/>
                <w:szCs w:val="24"/>
              </w:rPr>
            </w:pPr>
            <w:sdt>
              <w:sdtPr>
                <w:id w:val="-673563768"/>
                <w14:checkbox>
                  <w14:checked w14:val="0"/>
                  <w14:checkedState w14:val="2612" w14:font="MS Gothic"/>
                  <w14:uncheckedState w14:val="2610" w14:font="MS Gothic"/>
                </w14:checkbox>
              </w:sdtPr>
              <w:sdtContent>
                <w:r>
                  <w:rPr>
                    <w:rFonts w:ascii="MS Gothic" w:eastAsia="MS Gothic" w:hAnsi="MS Gothic"/>
                    <w:sz w:val="24"/>
                    <w:szCs w:val="24"/>
                  </w:rPr>
                  <w:t>☐</w:t>
                </w:r>
              </w:sdtContent>
            </w:sdt>
            <w:r>
              <w:rPr>
                <w:rFonts w:eastAsia="Aptos"/>
                <w:sz w:val="24"/>
                <w:szCs w:val="24"/>
              </w:rPr>
              <w:t xml:space="preserve"> St. Vitus – Groß Giesen</w:t>
            </w:r>
          </w:p>
        </w:tc>
        <w:tc>
          <w:tcPr>
            <w:tcW w:w="4241" w:type="dxa"/>
            <w:tcBorders>
              <w:top w:val="nil"/>
              <w:left w:val="nil"/>
              <w:bottom w:val="nil"/>
              <w:right w:val="nil"/>
            </w:tcBorders>
          </w:tcPr>
          <w:p w14:paraId="3CA0F6D1" w14:textId="77777777" w:rsidR="00947A55" w:rsidRDefault="00000000">
            <w:pPr>
              <w:pStyle w:val="KeinLeerraum"/>
              <w:rPr>
                <w:sz w:val="24"/>
                <w:szCs w:val="24"/>
              </w:rPr>
            </w:pPr>
            <w:sdt>
              <w:sdtPr>
                <w:id w:val="1261720797"/>
                <w14:checkbox>
                  <w14:checked w14:val="0"/>
                  <w14:checkedState w14:val="2612" w14:font="MS Gothic"/>
                  <w14:uncheckedState w14:val="2610" w14:font="MS Gothic"/>
                </w14:checkbox>
              </w:sdtPr>
              <w:sdtContent>
                <w:r>
                  <w:rPr>
                    <w:rFonts w:ascii="MS Gothic" w:eastAsia="MS Gothic" w:hAnsi="MS Gothic"/>
                    <w:sz w:val="24"/>
                    <w:szCs w:val="24"/>
                  </w:rPr>
                  <w:t>☐</w:t>
                </w:r>
              </w:sdtContent>
            </w:sdt>
            <w:r>
              <w:rPr>
                <w:rFonts w:eastAsia="Aptos"/>
                <w:sz w:val="24"/>
                <w:szCs w:val="24"/>
              </w:rPr>
              <w:t xml:space="preserve"> St. Martin – Klein Giesen</w:t>
            </w:r>
          </w:p>
        </w:tc>
      </w:tr>
      <w:tr w:rsidR="00947A55" w14:paraId="19D97358" w14:textId="77777777">
        <w:tc>
          <w:tcPr>
            <w:tcW w:w="4820" w:type="dxa"/>
            <w:tcBorders>
              <w:top w:val="nil"/>
              <w:left w:val="nil"/>
              <w:bottom w:val="nil"/>
              <w:right w:val="nil"/>
            </w:tcBorders>
          </w:tcPr>
          <w:p w14:paraId="03DBC744" w14:textId="0E7F6B0C" w:rsidR="00947A55" w:rsidRDefault="00000000">
            <w:pPr>
              <w:pStyle w:val="KeinLeerraum"/>
              <w:rPr>
                <w:sz w:val="24"/>
                <w:szCs w:val="24"/>
              </w:rPr>
            </w:pPr>
            <w:sdt>
              <w:sdtPr>
                <w:id w:val="1740433117"/>
                <w14:checkbox>
                  <w14:checked w14:val="0"/>
                  <w14:checkedState w14:val="2612" w14:font="MS Gothic"/>
                  <w14:uncheckedState w14:val="2610" w14:font="MS Gothic"/>
                </w14:checkbox>
              </w:sdtPr>
              <w:sdtContent>
                <w:r w:rsidR="00E6689F">
                  <w:rPr>
                    <w:rFonts w:ascii="MS Gothic" w:eastAsia="MS Gothic" w:hAnsi="MS Gothic" w:hint="eastAsia"/>
                  </w:rPr>
                  <w:t>☐</w:t>
                </w:r>
              </w:sdtContent>
            </w:sdt>
            <w:r>
              <w:rPr>
                <w:rFonts w:eastAsia="Aptos"/>
                <w:sz w:val="24"/>
                <w:szCs w:val="24"/>
              </w:rPr>
              <w:t xml:space="preserve"> St. Maria – Ahrbergen</w:t>
            </w:r>
          </w:p>
        </w:tc>
        <w:tc>
          <w:tcPr>
            <w:tcW w:w="4241" w:type="dxa"/>
            <w:tcBorders>
              <w:top w:val="nil"/>
              <w:left w:val="nil"/>
              <w:bottom w:val="nil"/>
              <w:right w:val="nil"/>
            </w:tcBorders>
          </w:tcPr>
          <w:p w14:paraId="21782969" w14:textId="77777777" w:rsidR="00947A55" w:rsidRDefault="00000000">
            <w:pPr>
              <w:pStyle w:val="KeinLeerraum"/>
              <w:rPr>
                <w:sz w:val="24"/>
                <w:szCs w:val="24"/>
              </w:rPr>
            </w:pPr>
            <w:sdt>
              <w:sdtPr>
                <w:id w:val="443745568"/>
                <w14:checkbox>
                  <w14:checked w14:val="0"/>
                  <w14:checkedState w14:val="2612" w14:font="MS Gothic"/>
                  <w14:uncheckedState w14:val="2610" w14:font="MS Gothic"/>
                </w14:checkbox>
              </w:sdtPr>
              <w:sdtContent>
                <w:r>
                  <w:rPr>
                    <w:rFonts w:ascii="MS Gothic" w:eastAsia="MS Gothic" w:hAnsi="MS Gothic"/>
                    <w:sz w:val="24"/>
                    <w:szCs w:val="24"/>
                  </w:rPr>
                  <w:t>☐</w:t>
                </w:r>
              </w:sdtContent>
            </w:sdt>
            <w:r>
              <w:rPr>
                <w:rFonts w:eastAsia="Aptos"/>
                <w:sz w:val="24"/>
                <w:szCs w:val="24"/>
              </w:rPr>
              <w:t xml:space="preserve"> St. Pankratius – Groß </w:t>
            </w:r>
            <w:proofErr w:type="spellStart"/>
            <w:r>
              <w:rPr>
                <w:rFonts w:eastAsia="Aptos"/>
                <w:sz w:val="24"/>
                <w:szCs w:val="24"/>
              </w:rPr>
              <w:t>Förste</w:t>
            </w:r>
            <w:proofErr w:type="spellEnd"/>
          </w:p>
        </w:tc>
      </w:tr>
      <w:tr w:rsidR="00947A55" w14:paraId="1CCD8DD8" w14:textId="77777777">
        <w:tc>
          <w:tcPr>
            <w:tcW w:w="4820" w:type="dxa"/>
            <w:tcBorders>
              <w:top w:val="nil"/>
              <w:left w:val="nil"/>
              <w:bottom w:val="nil"/>
              <w:right w:val="nil"/>
            </w:tcBorders>
          </w:tcPr>
          <w:p w14:paraId="462AB469" w14:textId="77777777" w:rsidR="00947A55" w:rsidRDefault="00000000">
            <w:pPr>
              <w:pStyle w:val="KeinLeerraum"/>
              <w:rPr>
                <w:rFonts w:ascii="MS Gothic" w:eastAsia="MS Gothic" w:hAnsi="MS Gothic"/>
                <w:sz w:val="24"/>
                <w:szCs w:val="24"/>
              </w:rPr>
            </w:pPr>
            <w:sdt>
              <w:sdtPr>
                <w:id w:val="-1439208365"/>
                <w14:checkbox>
                  <w14:checked w14:val="0"/>
                  <w14:checkedState w14:val="2612" w14:font="MS Gothic"/>
                  <w14:uncheckedState w14:val="2610" w14:font="MS Gothic"/>
                </w14:checkbox>
              </w:sdtPr>
              <w:sdtContent>
                <w:r>
                  <w:rPr>
                    <w:rFonts w:ascii="MS Gothic" w:eastAsia="MS Gothic" w:hAnsi="MS Gothic"/>
                    <w:sz w:val="24"/>
                    <w:szCs w:val="24"/>
                  </w:rPr>
                  <w:t>☐</w:t>
                </w:r>
              </w:sdtContent>
            </w:sdt>
            <w:r>
              <w:rPr>
                <w:rFonts w:eastAsia="Aptos"/>
                <w:sz w:val="24"/>
                <w:szCs w:val="24"/>
              </w:rPr>
              <w:t xml:space="preserve"> St. Andreas – </w:t>
            </w:r>
            <w:proofErr w:type="spellStart"/>
            <w:r>
              <w:rPr>
                <w:rFonts w:eastAsia="Aptos"/>
                <w:sz w:val="24"/>
                <w:szCs w:val="24"/>
              </w:rPr>
              <w:t>Hasede</w:t>
            </w:r>
            <w:proofErr w:type="spellEnd"/>
          </w:p>
        </w:tc>
        <w:tc>
          <w:tcPr>
            <w:tcW w:w="4241" w:type="dxa"/>
            <w:tcBorders>
              <w:top w:val="nil"/>
              <w:left w:val="nil"/>
              <w:bottom w:val="nil"/>
              <w:right w:val="nil"/>
            </w:tcBorders>
          </w:tcPr>
          <w:p w14:paraId="6F57F7E2" w14:textId="678AEAB6" w:rsidR="00947A55" w:rsidRDefault="00947A55">
            <w:pPr>
              <w:pStyle w:val="KeinLeerraum"/>
              <w:rPr>
                <w:rFonts w:ascii="MS Gothic" w:eastAsia="MS Gothic" w:hAnsi="MS Gothic"/>
                <w:strike/>
                <w:sz w:val="24"/>
                <w:szCs w:val="24"/>
              </w:rPr>
            </w:pPr>
          </w:p>
        </w:tc>
      </w:tr>
    </w:tbl>
    <w:p w14:paraId="14C74AF3" w14:textId="77777777" w:rsidR="00947A55" w:rsidRDefault="00947A55">
      <w:pPr>
        <w:pStyle w:val="KeinLeerraum"/>
      </w:pPr>
    </w:p>
    <w:p w14:paraId="0589FA78" w14:textId="3D36495D" w:rsidR="00397987" w:rsidRDefault="00000000" w:rsidP="00397987">
      <w:pPr>
        <w:pStyle w:val="KeinLeerraum"/>
        <w:rPr>
          <w:u w:val="single"/>
        </w:rPr>
      </w:pPr>
      <w:r w:rsidRPr="00397987">
        <w:rPr>
          <w:rFonts w:eastAsia="MS Gothic"/>
        </w:rPr>
        <w:t>Tag der Trauerfeier/ Beisetzung:</w:t>
      </w:r>
      <w:r w:rsidRPr="00397987">
        <w:tab/>
      </w:r>
      <w:sdt>
        <w:sdtPr>
          <w:id w:val="1039937524"/>
          <w:placeholder>
            <w:docPart w:val="DefaultPlaceholder_-1854013440"/>
          </w:placeholder>
          <w:showingPlcHdr/>
          <w:text/>
        </w:sdtPr>
        <w:sdtContent>
          <w:r w:rsidR="00E6689F" w:rsidRPr="00E6689F">
            <w:rPr>
              <w:rStyle w:val="Platzhaltertext"/>
              <w:u w:val="single"/>
            </w:rPr>
            <w:t>Klicken oder tippen Sie hier, um Text einzugeben.</w:t>
          </w:r>
        </w:sdtContent>
      </w:sdt>
    </w:p>
    <w:p w14:paraId="79296844" w14:textId="3FA9B2F8" w:rsidR="00397987" w:rsidRPr="00397987" w:rsidRDefault="00000000" w:rsidP="00397987">
      <w:pPr>
        <w:pStyle w:val="KeinLeerraum"/>
        <w:ind w:firstLine="708"/>
        <w:rPr>
          <w:u w:val="single"/>
        </w:rPr>
      </w:pPr>
      <w:sdt>
        <w:sdtPr>
          <w:id w:val="649407736"/>
          <w14:checkbox>
            <w14:checked w14:val="0"/>
            <w14:checkedState w14:val="2612" w14:font="MS Gothic"/>
            <w14:uncheckedState w14:val="2610" w14:font="MS Gothic"/>
          </w14:checkbox>
        </w:sdtPr>
        <w:sdtContent>
          <w:r w:rsidR="00E00EAB">
            <w:rPr>
              <w:rFonts w:ascii="MS Gothic" w:eastAsia="MS Gothic" w:hAnsi="MS Gothic"/>
              <w:sz w:val="24"/>
              <w:szCs w:val="24"/>
            </w:rPr>
            <w:t>☐</w:t>
          </w:r>
        </w:sdtContent>
      </w:sdt>
      <w:r w:rsidR="00397987">
        <w:t xml:space="preserve"> Nutzung der Friedhofskapelle</w:t>
      </w:r>
    </w:p>
    <w:p w14:paraId="6D310EE1" w14:textId="77777777" w:rsidR="00947A55" w:rsidRPr="00397987" w:rsidRDefault="00947A55">
      <w:pPr>
        <w:pStyle w:val="KeinLeerraum"/>
        <w:rPr>
          <w:sz w:val="12"/>
          <w:szCs w:val="12"/>
        </w:rPr>
      </w:pPr>
    </w:p>
    <w:p w14:paraId="0E14C254" w14:textId="4A8D677A" w:rsidR="00947A55" w:rsidRPr="00397987" w:rsidRDefault="00397987">
      <w:pPr>
        <w:pStyle w:val="KeinLeerraum"/>
      </w:pPr>
      <w:r w:rsidRPr="00397987">
        <w:t>Für ein</w:t>
      </w:r>
      <w:r>
        <w:tab/>
      </w:r>
      <w:r>
        <w:tab/>
      </w:r>
      <w:r>
        <w:tab/>
      </w:r>
      <w:r>
        <w:tab/>
      </w:r>
      <w:r>
        <w:tab/>
      </w:r>
      <w:sdt>
        <w:sdtPr>
          <w:id w:val="1048343794"/>
          <w14:checkbox>
            <w14:checked w14:val="0"/>
            <w14:checkedState w14:val="2612" w14:font="MS Gothic"/>
            <w14:uncheckedState w14:val="2610" w14:font="MS Gothic"/>
          </w14:checkbox>
        </w:sdtPr>
        <w:sdtContent>
          <w:r w:rsidRPr="00397987">
            <w:rPr>
              <w:rFonts w:ascii="MS Gothic" w:eastAsia="MS Gothic" w:hAnsi="MS Gothic"/>
              <w:sz w:val="24"/>
              <w:szCs w:val="24"/>
            </w:rPr>
            <w:t>☐</w:t>
          </w:r>
        </w:sdtContent>
      </w:sdt>
      <w:r w:rsidRPr="00397987">
        <w:t xml:space="preserve"> Einzelgrab</w:t>
      </w:r>
      <w:r>
        <w:tab/>
      </w:r>
      <w:r w:rsidRPr="00397987">
        <w:tab/>
      </w:r>
      <w:sdt>
        <w:sdtPr>
          <w:id w:val="-1277788736"/>
          <w14:checkbox>
            <w14:checked w14:val="0"/>
            <w14:checkedState w14:val="2612" w14:font="MS Gothic"/>
            <w14:uncheckedState w14:val="2610" w14:font="MS Gothic"/>
          </w14:checkbox>
        </w:sdtPr>
        <w:sdtContent>
          <w:r w:rsidRPr="00397987">
            <w:rPr>
              <w:rFonts w:ascii="MS Gothic" w:eastAsia="MS Gothic" w:hAnsi="MS Gothic"/>
              <w:sz w:val="24"/>
              <w:szCs w:val="24"/>
            </w:rPr>
            <w:t>☐</w:t>
          </w:r>
        </w:sdtContent>
      </w:sdt>
      <w:r w:rsidRPr="00397987">
        <w:t xml:space="preserve"> Doppelgrab</w:t>
      </w:r>
      <w:r w:rsidR="00C248E7">
        <w:t xml:space="preserve"> (Wahlgrab)</w:t>
      </w:r>
    </w:p>
    <w:p w14:paraId="4D6FDC45" w14:textId="77777777" w:rsidR="00947A55" w:rsidRDefault="00947A55">
      <w:pPr>
        <w:pStyle w:val="KeinLeerraum"/>
        <w:rPr>
          <w:sz w:val="16"/>
          <w:szCs w:val="16"/>
        </w:rPr>
      </w:pPr>
    </w:p>
    <w:p w14:paraId="57620F0B" w14:textId="77777777" w:rsidR="00947A55" w:rsidRDefault="00000000">
      <w:pPr>
        <w:pStyle w:val="KeinLeerraum"/>
        <w:rPr>
          <w:b/>
          <w:sz w:val="24"/>
          <w:szCs w:val="24"/>
        </w:rPr>
      </w:pPr>
      <w:r>
        <w:rPr>
          <w:b/>
          <w:sz w:val="24"/>
          <w:szCs w:val="24"/>
        </w:rPr>
        <w:t>Erdbestattung</w:t>
      </w:r>
    </w:p>
    <w:p w14:paraId="67E7F9E0" w14:textId="77777777" w:rsidR="00947A55" w:rsidRDefault="00947A55">
      <w:pPr>
        <w:pStyle w:val="KeinLeerraum"/>
        <w:rPr>
          <w:b/>
          <w:sz w:val="12"/>
          <w:szCs w:val="12"/>
        </w:rPr>
      </w:pPr>
    </w:p>
    <w:p w14:paraId="496A0142" w14:textId="5C4DC51B" w:rsidR="00947A55" w:rsidRDefault="00000000">
      <w:pPr>
        <w:pStyle w:val="KeinLeerraum"/>
      </w:pPr>
      <w:sdt>
        <w:sdtPr>
          <w:id w:val="1996305456"/>
          <w14:checkbox>
            <w14:checked w14:val="0"/>
            <w14:checkedState w14:val="2612" w14:font="MS Gothic"/>
            <w14:uncheckedState w14:val="2610" w14:font="MS Gothic"/>
          </w14:checkbox>
        </w:sdtPr>
        <w:sdtContent>
          <w:r>
            <w:rPr>
              <w:rFonts w:ascii="MS Gothic" w:eastAsia="MS Gothic" w:hAnsi="MS Gothic"/>
              <w:sz w:val="24"/>
              <w:szCs w:val="24"/>
            </w:rPr>
            <w:t>☐</w:t>
          </w:r>
        </w:sdtContent>
      </w:sdt>
      <w:r>
        <w:t xml:space="preserve"> Grabstätte mit Pflegeverpflichtung (Erdwahlgrab)</w:t>
      </w:r>
    </w:p>
    <w:p w14:paraId="02BF16A0" w14:textId="2E8F760D" w:rsidR="00947A55" w:rsidRDefault="00000000">
      <w:pPr>
        <w:pStyle w:val="KeinLeerraum"/>
        <w:rPr>
          <w:strike/>
        </w:rPr>
      </w:pPr>
      <w:sdt>
        <w:sdtPr>
          <w:id w:val="483133940"/>
          <w14:checkbox>
            <w14:checked w14:val="0"/>
            <w14:checkedState w14:val="2612" w14:font="MS Gothic"/>
            <w14:uncheckedState w14:val="2610" w14:font="MS Gothic"/>
          </w14:checkbox>
        </w:sdtPr>
        <w:sdtContent>
          <w:r>
            <w:rPr>
              <w:rFonts w:ascii="MS Gothic" w:eastAsia="MS Gothic" w:hAnsi="MS Gothic"/>
              <w:sz w:val="24"/>
              <w:szCs w:val="24"/>
            </w:rPr>
            <w:t>☐</w:t>
          </w:r>
        </w:sdtContent>
      </w:sdt>
      <w:r>
        <w:t xml:space="preserve"> Grabstätte ohne Pflegeverpflichtung (Rasengrab)</w:t>
      </w:r>
    </w:p>
    <w:p w14:paraId="77D39CD6" w14:textId="395A3ECF" w:rsidR="00947A55" w:rsidRPr="00397987" w:rsidRDefault="00000000">
      <w:pPr>
        <w:pStyle w:val="KeinLeerraum"/>
      </w:pPr>
      <w:r>
        <w:tab/>
      </w:r>
      <w:sdt>
        <w:sdtPr>
          <w:id w:val="1770589487"/>
          <w14:checkbox>
            <w14:checked w14:val="0"/>
            <w14:checkedState w14:val="2612" w14:font="MS Gothic"/>
            <w14:uncheckedState w14:val="2610" w14:font="MS Gothic"/>
          </w14:checkbox>
        </w:sdtPr>
        <w:sdtContent>
          <w:r w:rsidRPr="00397987">
            <w:rPr>
              <w:rFonts w:ascii="MS Gothic" w:eastAsia="MS Gothic" w:hAnsi="MS Gothic"/>
              <w:sz w:val="24"/>
              <w:szCs w:val="24"/>
            </w:rPr>
            <w:t>☐</w:t>
          </w:r>
        </w:sdtContent>
      </w:sdt>
      <w:r w:rsidRPr="00397987">
        <w:t xml:space="preserve"> Namen</w:t>
      </w:r>
      <w:r w:rsidR="00216AD5">
        <w:t>s</w:t>
      </w:r>
      <w:r w:rsidRPr="00397987">
        <w:t xml:space="preserve">platte </w:t>
      </w:r>
      <w:r w:rsidR="00397987" w:rsidRPr="00397987">
        <w:tab/>
      </w:r>
      <w:r w:rsidR="00397987" w:rsidRPr="00397987">
        <w:tab/>
      </w:r>
      <w:sdt>
        <w:sdtPr>
          <w:id w:val="-46074892"/>
          <w14:checkbox>
            <w14:checked w14:val="0"/>
            <w14:checkedState w14:val="2612" w14:font="MS Gothic"/>
            <w14:uncheckedState w14:val="2610" w14:font="MS Gothic"/>
          </w14:checkbox>
        </w:sdtPr>
        <w:sdtContent>
          <w:r w:rsidRPr="00397987">
            <w:rPr>
              <w:rFonts w:ascii="MS Gothic" w:eastAsia="MS Gothic" w:hAnsi="MS Gothic"/>
              <w:sz w:val="24"/>
              <w:szCs w:val="24"/>
            </w:rPr>
            <w:t>☐</w:t>
          </w:r>
        </w:sdtContent>
      </w:sdt>
      <w:r w:rsidRPr="00397987">
        <w:t xml:space="preserve"> Grabstein (nur St. Maria</w:t>
      </w:r>
      <w:r w:rsidR="00397987">
        <w:t xml:space="preserve"> - Ahrbergen</w:t>
      </w:r>
      <w:r w:rsidRPr="00397987">
        <w:t>)</w:t>
      </w:r>
    </w:p>
    <w:p w14:paraId="0C34BE1A" w14:textId="77777777" w:rsidR="00947A55" w:rsidRPr="00397987" w:rsidRDefault="00947A55">
      <w:pPr>
        <w:pStyle w:val="KeinLeerraum"/>
        <w:rPr>
          <w:sz w:val="12"/>
          <w:szCs w:val="12"/>
        </w:rPr>
      </w:pPr>
    </w:p>
    <w:p w14:paraId="5E6D9554" w14:textId="77777777" w:rsidR="00947A55" w:rsidRDefault="00000000">
      <w:pPr>
        <w:pStyle w:val="KeinLeerraum"/>
        <w:rPr>
          <w:b/>
          <w:sz w:val="24"/>
          <w:szCs w:val="24"/>
        </w:rPr>
      </w:pPr>
      <w:r>
        <w:rPr>
          <w:b/>
          <w:sz w:val="24"/>
          <w:szCs w:val="24"/>
        </w:rPr>
        <w:t>Urnenbestattung</w:t>
      </w:r>
    </w:p>
    <w:p w14:paraId="2D06A5F6" w14:textId="77777777" w:rsidR="00947A55" w:rsidRDefault="00947A55">
      <w:pPr>
        <w:pStyle w:val="KeinLeerraum"/>
        <w:rPr>
          <w:b/>
          <w:sz w:val="12"/>
          <w:szCs w:val="12"/>
        </w:rPr>
      </w:pPr>
    </w:p>
    <w:p w14:paraId="73199E2A" w14:textId="50B09103" w:rsidR="00947A55" w:rsidRDefault="00000000">
      <w:pPr>
        <w:pStyle w:val="KeinLeerraum"/>
      </w:pPr>
      <w:sdt>
        <w:sdtPr>
          <w:id w:val="326796039"/>
          <w14:checkbox>
            <w14:checked w14:val="0"/>
            <w14:checkedState w14:val="2612" w14:font="MS Gothic"/>
            <w14:uncheckedState w14:val="2610" w14:font="MS Gothic"/>
          </w14:checkbox>
        </w:sdtPr>
        <w:sdtContent>
          <w:r>
            <w:rPr>
              <w:rFonts w:ascii="MS Gothic" w:eastAsia="MS Gothic" w:hAnsi="MS Gothic"/>
              <w:sz w:val="24"/>
              <w:szCs w:val="24"/>
            </w:rPr>
            <w:t>☐</w:t>
          </w:r>
        </w:sdtContent>
      </w:sdt>
      <w:r>
        <w:t xml:space="preserve"> Grabstätte mit Pflegeverpflichtung (Urnenwahlgrab)</w:t>
      </w:r>
      <w:r>
        <w:tab/>
      </w:r>
    </w:p>
    <w:p w14:paraId="38D59C42" w14:textId="20B7F416" w:rsidR="00947A55" w:rsidRDefault="00000000">
      <w:pPr>
        <w:pStyle w:val="KeinLeerraum"/>
      </w:pPr>
      <w:sdt>
        <w:sdtPr>
          <w:id w:val="-1220666927"/>
          <w14:checkbox>
            <w14:checked w14:val="0"/>
            <w14:checkedState w14:val="2612" w14:font="MS Gothic"/>
            <w14:uncheckedState w14:val="2610" w14:font="MS Gothic"/>
          </w14:checkbox>
        </w:sdtPr>
        <w:sdtContent>
          <w:r>
            <w:rPr>
              <w:rFonts w:ascii="MS Gothic" w:eastAsia="MS Gothic" w:hAnsi="MS Gothic"/>
              <w:sz w:val="24"/>
              <w:szCs w:val="24"/>
            </w:rPr>
            <w:t>☐</w:t>
          </w:r>
        </w:sdtContent>
      </w:sdt>
      <w:r>
        <w:t xml:space="preserve"> Grabstätte ohne Pflegeverpflichtung (Rasengrab)</w:t>
      </w:r>
      <w:r>
        <w:tab/>
      </w:r>
    </w:p>
    <w:p w14:paraId="75D85223" w14:textId="1EF85ED1" w:rsidR="00947A55" w:rsidRPr="00397987" w:rsidRDefault="00000000">
      <w:pPr>
        <w:pStyle w:val="KeinLeerraum"/>
      </w:pPr>
      <w:r>
        <w:tab/>
      </w:r>
      <w:sdt>
        <w:sdtPr>
          <w:id w:val="-1350182162"/>
          <w14:checkbox>
            <w14:checked w14:val="0"/>
            <w14:checkedState w14:val="2612" w14:font="MS Gothic"/>
            <w14:uncheckedState w14:val="2610" w14:font="MS Gothic"/>
          </w14:checkbox>
        </w:sdtPr>
        <w:sdtContent>
          <w:r w:rsidRPr="00397987">
            <w:rPr>
              <w:rFonts w:ascii="MS Gothic" w:eastAsia="MS Gothic" w:hAnsi="MS Gothic"/>
              <w:sz w:val="24"/>
              <w:szCs w:val="24"/>
            </w:rPr>
            <w:t>☐</w:t>
          </w:r>
        </w:sdtContent>
      </w:sdt>
      <w:r w:rsidRPr="00397987">
        <w:t xml:space="preserve"> Namen</w:t>
      </w:r>
      <w:r w:rsidR="00216AD5">
        <w:t>s</w:t>
      </w:r>
      <w:r w:rsidRPr="00397987">
        <w:t xml:space="preserve">platte </w:t>
      </w:r>
    </w:p>
    <w:p w14:paraId="06D3F178" w14:textId="38548ED5" w:rsidR="00947A55" w:rsidRDefault="00000000">
      <w:pPr>
        <w:pStyle w:val="KeinLeerraum"/>
      </w:pPr>
      <w:sdt>
        <w:sdtPr>
          <w:id w:val="-1283647190"/>
          <w14:checkbox>
            <w14:checked w14:val="0"/>
            <w14:checkedState w14:val="2612" w14:font="MS Gothic"/>
            <w14:uncheckedState w14:val="2610" w14:font="MS Gothic"/>
          </w14:checkbox>
        </w:sdtPr>
        <w:sdtContent>
          <w:r>
            <w:rPr>
              <w:rFonts w:ascii="MS Gothic" w:eastAsia="MS Gothic" w:hAnsi="MS Gothic"/>
              <w:sz w:val="24"/>
              <w:szCs w:val="24"/>
            </w:rPr>
            <w:t>☐</w:t>
          </w:r>
        </w:sdtContent>
      </w:sdt>
      <w:r>
        <w:t xml:space="preserve"> Grabstätte ohne Pflegeverpflichtung (Urnenfeld)</w:t>
      </w:r>
      <w:r>
        <w:tab/>
      </w:r>
    </w:p>
    <w:p w14:paraId="0BE339AD" w14:textId="77777777" w:rsidR="00947A55" w:rsidRDefault="00947A55">
      <w:pPr>
        <w:pStyle w:val="KeinLeerraum"/>
        <w:rPr>
          <w:sz w:val="16"/>
          <w:szCs w:val="16"/>
        </w:rPr>
      </w:pPr>
    </w:p>
    <w:p w14:paraId="5138C481" w14:textId="01DD87E6" w:rsidR="00947A55" w:rsidRDefault="00000000">
      <w:pPr>
        <w:pStyle w:val="KeinLeerraum"/>
      </w:pPr>
      <w:r>
        <w:t xml:space="preserve">In der bereits vorhandenen Grabstätte von: </w:t>
      </w:r>
      <w:sdt>
        <w:sdtPr>
          <w:id w:val="-1623606357"/>
          <w:placeholder>
            <w:docPart w:val="DefaultPlaceholder_-1854013440"/>
          </w:placeholder>
          <w:showingPlcHdr/>
          <w:text/>
        </w:sdtPr>
        <w:sdtContent>
          <w:r w:rsidR="00E6689F" w:rsidRPr="00E6689F">
            <w:rPr>
              <w:rStyle w:val="Platzhaltertext"/>
              <w:u w:val="single"/>
            </w:rPr>
            <w:t>Klicken oder tippen Sie hier, um Text einzugeben.</w:t>
          </w:r>
        </w:sdtContent>
      </w:sdt>
    </w:p>
    <w:p w14:paraId="2928AB96" w14:textId="77777777" w:rsidR="00947A55" w:rsidRDefault="00947A55">
      <w:pPr>
        <w:pStyle w:val="KeinLeerraum"/>
        <w:rPr>
          <w:sz w:val="16"/>
          <w:szCs w:val="16"/>
        </w:rPr>
      </w:pPr>
    </w:p>
    <w:p w14:paraId="20948110" w14:textId="77777777" w:rsidR="00947A55" w:rsidRDefault="00947A55">
      <w:pPr>
        <w:pStyle w:val="KeinLeerraum"/>
        <w:rPr>
          <w:sz w:val="16"/>
          <w:szCs w:val="16"/>
        </w:rPr>
      </w:pPr>
    </w:p>
    <w:p w14:paraId="7C280B57" w14:textId="56285E98" w:rsidR="00947A55" w:rsidRDefault="00000000">
      <w:pPr>
        <w:pStyle w:val="KeinLeerraum"/>
      </w:pPr>
      <w:r>
        <w:t>Hiermit erkläre ich, dass ich sämtliche Kosten, die für die Beisetzung entstehen, übernehme und nach Erhalt eines Gebührenbescheides überweisen werde. Ich verpflichte mich, die entsprechende Grabstelle gemäß Friedhofssatzung anzulegen und für die Dauer der Nutzungszeit zu unterhalten.</w:t>
      </w:r>
    </w:p>
    <w:p w14:paraId="27480237" w14:textId="5EEA3B45" w:rsidR="00947A55" w:rsidRDefault="00000000">
      <w:pPr>
        <w:pStyle w:val="KeinLeerraum"/>
      </w:pPr>
      <w:r>
        <w:t xml:space="preserve">Ich erkenne die Friedhofssatzung und die Gebührenordnung der kath. Pfarrgemeinde St. Vitus an. Sie kann zu den üblichen Öffnungszeiten im Pfarrbüro </w:t>
      </w:r>
      <w:r w:rsidRPr="00397987">
        <w:t xml:space="preserve">oder auf der </w:t>
      </w:r>
      <w:r w:rsidR="00397987" w:rsidRPr="00397987">
        <w:t>H</w:t>
      </w:r>
      <w:r w:rsidRPr="00397987">
        <w:t>omepage der Pfarrgemeinde eingesehen werden</w:t>
      </w:r>
      <w:r>
        <w:t>.</w:t>
      </w:r>
    </w:p>
    <w:p w14:paraId="1089CA54" w14:textId="77777777" w:rsidR="00947A55" w:rsidRDefault="00000000">
      <w:pPr>
        <w:pStyle w:val="KeinLeerraum"/>
      </w:pPr>
      <w:r>
        <w:t>Ich bin mit der notwendigen Speicherung personenbezogenen Daten einverstanden.</w:t>
      </w:r>
    </w:p>
    <w:p w14:paraId="1123C3E6" w14:textId="77777777" w:rsidR="00947A55" w:rsidRDefault="00947A55">
      <w:pPr>
        <w:pStyle w:val="KeinLeerraum"/>
      </w:pPr>
    </w:p>
    <w:p w14:paraId="241EF7B1" w14:textId="77777777" w:rsidR="00947A55" w:rsidRDefault="00947A55">
      <w:pPr>
        <w:pStyle w:val="KeinLeerraum"/>
      </w:pPr>
    </w:p>
    <w:p w14:paraId="5311106D" w14:textId="77777777" w:rsidR="00947A55" w:rsidRDefault="00000000">
      <w:pPr>
        <w:pStyle w:val="KeinLeerraum"/>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AFF83E" w14:textId="77777777" w:rsidR="00947A55" w:rsidRDefault="00000000">
      <w:pPr>
        <w:pStyle w:val="KeinLeerraum"/>
      </w:pPr>
      <w:r>
        <w:t>Ort, Datum</w:t>
      </w:r>
      <w:r>
        <w:tab/>
      </w:r>
      <w:r>
        <w:tab/>
      </w:r>
      <w:r>
        <w:tab/>
      </w:r>
      <w:r>
        <w:tab/>
      </w:r>
      <w:r>
        <w:tab/>
        <w:t>Unterschrift</w:t>
      </w:r>
    </w:p>
    <w:sectPr w:rsidR="00947A55">
      <w:headerReference w:type="default" r:id="rId6"/>
      <w:pgSz w:w="11906" w:h="16838"/>
      <w:pgMar w:top="1417" w:right="1417" w:bottom="1134" w:left="1417" w:header="708"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2EFAC" w14:textId="77777777" w:rsidR="00DD627F" w:rsidRDefault="00DD627F">
      <w:pPr>
        <w:spacing w:after="0" w:line="240" w:lineRule="auto"/>
      </w:pPr>
      <w:r>
        <w:separator/>
      </w:r>
    </w:p>
  </w:endnote>
  <w:endnote w:type="continuationSeparator" w:id="0">
    <w:p w14:paraId="6578918F" w14:textId="77777777" w:rsidR="00DD627F" w:rsidRDefault="00DD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0DF2D" w14:textId="77777777" w:rsidR="00DD627F" w:rsidRDefault="00DD627F">
      <w:pPr>
        <w:spacing w:after="0" w:line="240" w:lineRule="auto"/>
      </w:pPr>
      <w:r>
        <w:separator/>
      </w:r>
    </w:p>
  </w:footnote>
  <w:footnote w:type="continuationSeparator" w:id="0">
    <w:p w14:paraId="0AE05887" w14:textId="77777777" w:rsidR="00DD627F" w:rsidRDefault="00DD6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01975" w14:textId="77777777" w:rsidR="00947A55" w:rsidRPr="00397987" w:rsidRDefault="00000000">
    <w:pPr>
      <w:jc w:val="center"/>
      <w:rPr>
        <w:sz w:val="28"/>
        <w:szCs w:val="28"/>
      </w:rPr>
    </w:pPr>
    <w:r w:rsidRPr="00397987">
      <w:rPr>
        <w:sz w:val="28"/>
        <w:szCs w:val="28"/>
      </w:rPr>
      <w:t>Antrag an die kath. Pfarrgemeinde St, Vitus, 31180 Giesen,</w:t>
    </w:r>
    <w:r w:rsidRPr="00397987">
      <w:rPr>
        <w:sz w:val="28"/>
        <w:szCs w:val="28"/>
      </w:rPr>
      <w:br/>
      <w:t>auf Verleihung eines Grabnutzungsrechts: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obc0Egc0wqPA0cxCO+bjBsQCke5/5FBhF/+3Ll/o2Q3wwo1y65bbfe2houOfEhfS1Ei5x5pEDVWvn9HAJf/ZNg==" w:salt="tiL2EDk8mBt3rjvp27FT1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55"/>
    <w:rsid w:val="00216AD5"/>
    <w:rsid w:val="00397987"/>
    <w:rsid w:val="004D2CD0"/>
    <w:rsid w:val="00650516"/>
    <w:rsid w:val="008A0E06"/>
    <w:rsid w:val="00947A55"/>
    <w:rsid w:val="009B4B70"/>
    <w:rsid w:val="00C248E7"/>
    <w:rsid w:val="00DD627F"/>
    <w:rsid w:val="00E00EAB"/>
    <w:rsid w:val="00E6689F"/>
    <w:rsid w:val="00F4588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8B8C"/>
  <w15:docId w15:val="{361F0894-9B48-4B29-9147-117C8D90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de-DE"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1">
    <w:name w:val="heading 1"/>
    <w:basedOn w:val="Standard"/>
    <w:next w:val="Standard"/>
    <w:link w:val="berschrift1Zchn"/>
    <w:uiPriority w:val="9"/>
    <w:qFormat/>
    <w:rsid w:val="00382B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82B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82BF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82BF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82BF7"/>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382BF7"/>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82BF7"/>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382BF7"/>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82BF7"/>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382BF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qFormat/>
    <w:rsid w:val="00382BF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qFormat/>
    <w:rsid w:val="00382BF7"/>
    <w:rPr>
      <w:rFonts w:asciiTheme="minorHAnsi" w:eastAsiaTheme="majorEastAsia" w:hAnsiTheme="minorHAnsi"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qFormat/>
    <w:rsid w:val="00382BF7"/>
    <w:rPr>
      <w:rFonts w:asciiTheme="minorHAnsi" w:eastAsiaTheme="majorEastAsia" w:hAnsiTheme="minorHAnsi" w:cstheme="majorBidi"/>
      <w:i/>
      <w:iCs/>
      <w:color w:val="0F4761" w:themeColor="accent1" w:themeShade="BF"/>
    </w:rPr>
  </w:style>
  <w:style w:type="character" w:customStyle="1" w:styleId="berschrift5Zchn">
    <w:name w:val="Überschrift 5 Zchn"/>
    <w:basedOn w:val="Absatz-Standardschriftart"/>
    <w:link w:val="berschrift5"/>
    <w:uiPriority w:val="9"/>
    <w:semiHidden/>
    <w:qFormat/>
    <w:rsid w:val="00382BF7"/>
    <w:rPr>
      <w:rFonts w:asciiTheme="minorHAnsi" w:eastAsiaTheme="majorEastAsia" w:hAnsiTheme="minorHAnsi" w:cstheme="majorBidi"/>
      <w:color w:val="0F4761" w:themeColor="accent1" w:themeShade="BF"/>
    </w:rPr>
  </w:style>
  <w:style w:type="character" w:customStyle="1" w:styleId="berschrift6Zchn">
    <w:name w:val="Überschrift 6 Zchn"/>
    <w:basedOn w:val="Absatz-Standardschriftart"/>
    <w:link w:val="berschrift6"/>
    <w:uiPriority w:val="9"/>
    <w:semiHidden/>
    <w:qFormat/>
    <w:rsid w:val="00382BF7"/>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qFormat/>
    <w:rsid w:val="00382BF7"/>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qFormat/>
    <w:rsid w:val="00382BF7"/>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qFormat/>
    <w:rsid w:val="00382BF7"/>
    <w:rPr>
      <w:rFonts w:asciiTheme="minorHAnsi" w:eastAsiaTheme="majorEastAsia" w:hAnsiTheme="minorHAnsi" w:cstheme="majorBidi"/>
      <w:color w:val="272727" w:themeColor="text1" w:themeTint="D8"/>
    </w:rPr>
  </w:style>
  <w:style w:type="character" w:customStyle="1" w:styleId="TitelZchn">
    <w:name w:val="Titel Zchn"/>
    <w:basedOn w:val="Absatz-Standardschriftart"/>
    <w:link w:val="Titel"/>
    <w:uiPriority w:val="10"/>
    <w:qFormat/>
    <w:rsid w:val="00382BF7"/>
    <w:rPr>
      <w:rFonts w:asciiTheme="majorHAnsi" w:eastAsiaTheme="majorEastAsia" w:hAnsiTheme="majorHAnsi" w:cstheme="majorBidi"/>
      <w:spacing w:val="-10"/>
      <w:kern w:val="2"/>
      <w:sz w:val="56"/>
      <w:szCs w:val="56"/>
    </w:rPr>
  </w:style>
  <w:style w:type="character" w:customStyle="1" w:styleId="UntertitelZchn">
    <w:name w:val="Untertitel Zchn"/>
    <w:basedOn w:val="Absatz-Standardschriftart"/>
    <w:link w:val="Untertitel"/>
    <w:uiPriority w:val="11"/>
    <w:qFormat/>
    <w:rsid w:val="00382BF7"/>
    <w:rPr>
      <w:rFonts w:asciiTheme="minorHAnsi" w:eastAsiaTheme="majorEastAsia" w:hAnsiTheme="minorHAnsi" w:cstheme="majorBidi"/>
      <w:color w:val="595959" w:themeColor="text1" w:themeTint="A6"/>
      <w:spacing w:val="15"/>
      <w:sz w:val="28"/>
      <w:szCs w:val="28"/>
    </w:rPr>
  </w:style>
  <w:style w:type="character" w:customStyle="1" w:styleId="ZitatZchn">
    <w:name w:val="Zitat Zchn"/>
    <w:basedOn w:val="Absatz-Standardschriftart"/>
    <w:link w:val="Zitat"/>
    <w:uiPriority w:val="29"/>
    <w:qFormat/>
    <w:rsid w:val="00382BF7"/>
    <w:rPr>
      <w:i/>
      <w:iCs/>
      <w:color w:val="404040" w:themeColor="text1" w:themeTint="BF"/>
    </w:rPr>
  </w:style>
  <w:style w:type="character" w:styleId="IntensiveHervorhebung">
    <w:name w:val="Intense Emphasis"/>
    <w:basedOn w:val="Absatz-Standardschriftart"/>
    <w:uiPriority w:val="21"/>
    <w:qFormat/>
    <w:rsid w:val="00382BF7"/>
    <w:rPr>
      <w:i/>
      <w:iCs/>
      <w:color w:val="0F4761" w:themeColor="accent1" w:themeShade="BF"/>
    </w:rPr>
  </w:style>
  <w:style w:type="character" w:customStyle="1" w:styleId="IntensivesZitatZchn">
    <w:name w:val="Intensives Zitat Zchn"/>
    <w:basedOn w:val="Absatz-Standardschriftart"/>
    <w:link w:val="IntensivesZitat"/>
    <w:uiPriority w:val="30"/>
    <w:qFormat/>
    <w:rsid w:val="00382BF7"/>
    <w:rPr>
      <w:i/>
      <w:iCs/>
      <w:color w:val="0F4761" w:themeColor="accent1" w:themeShade="BF"/>
    </w:rPr>
  </w:style>
  <w:style w:type="character" w:styleId="IntensiverVerweis">
    <w:name w:val="Intense Reference"/>
    <w:basedOn w:val="Absatz-Standardschriftart"/>
    <w:uiPriority w:val="32"/>
    <w:qFormat/>
    <w:rsid w:val="00382BF7"/>
    <w:rPr>
      <w:b/>
      <w:bCs/>
      <w:smallCaps/>
      <w:color w:val="0F4761" w:themeColor="accent1" w:themeShade="BF"/>
      <w:spacing w:val="5"/>
    </w:rPr>
  </w:style>
  <w:style w:type="character" w:customStyle="1" w:styleId="KopfzeileZchn">
    <w:name w:val="Kopfzeile Zchn"/>
    <w:basedOn w:val="Absatz-Standardschriftart"/>
    <w:link w:val="Kopfzeile"/>
    <w:uiPriority w:val="99"/>
    <w:qFormat/>
    <w:rsid w:val="00BD73B7"/>
  </w:style>
  <w:style w:type="character" w:customStyle="1" w:styleId="FuzeileZchn">
    <w:name w:val="Fußzeile Zchn"/>
    <w:basedOn w:val="Absatz-Standardschriftart"/>
    <w:link w:val="Fuzeile"/>
    <w:uiPriority w:val="99"/>
    <w:qFormat/>
    <w:rsid w:val="00BD73B7"/>
  </w:style>
  <w:style w:type="character" w:customStyle="1" w:styleId="SprechblasentextZchn">
    <w:name w:val="Sprechblasentext Zchn"/>
    <w:basedOn w:val="Absatz-Standardschriftart"/>
    <w:link w:val="Sprechblasentext"/>
    <w:uiPriority w:val="99"/>
    <w:semiHidden/>
    <w:qFormat/>
    <w:rsid w:val="00775AD4"/>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Titel">
    <w:name w:val="Title"/>
    <w:basedOn w:val="Standard"/>
    <w:next w:val="Standard"/>
    <w:link w:val="TitelZchn"/>
    <w:uiPriority w:val="10"/>
    <w:qFormat/>
    <w:rsid w:val="00382BF7"/>
    <w:pPr>
      <w:spacing w:after="80" w:line="240" w:lineRule="auto"/>
      <w:contextualSpacing/>
    </w:pPr>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382BF7"/>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382BF7"/>
    <w:pPr>
      <w:spacing w:before="160"/>
      <w:jc w:val="center"/>
    </w:pPr>
    <w:rPr>
      <w:i/>
      <w:iCs/>
      <w:color w:val="404040" w:themeColor="text1" w:themeTint="BF"/>
    </w:rPr>
  </w:style>
  <w:style w:type="paragraph" w:styleId="Listenabsatz">
    <w:name w:val="List Paragraph"/>
    <w:basedOn w:val="Standard"/>
    <w:uiPriority w:val="34"/>
    <w:qFormat/>
    <w:rsid w:val="00382BF7"/>
    <w:pPr>
      <w:ind w:left="720"/>
      <w:contextualSpacing/>
    </w:pPr>
  </w:style>
  <w:style w:type="paragraph" w:styleId="IntensivesZitat">
    <w:name w:val="Intense Quote"/>
    <w:basedOn w:val="Standard"/>
    <w:next w:val="Standard"/>
    <w:link w:val="IntensivesZitatZchn"/>
    <w:uiPriority w:val="30"/>
    <w:qFormat/>
    <w:rsid w:val="00382B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BD73B7"/>
    <w:pPr>
      <w:tabs>
        <w:tab w:val="center" w:pos="4536"/>
        <w:tab w:val="right" w:pos="9072"/>
      </w:tabs>
      <w:spacing w:after="0" w:line="240" w:lineRule="auto"/>
    </w:pPr>
  </w:style>
  <w:style w:type="paragraph" w:styleId="Fuzeile">
    <w:name w:val="footer"/>
    <w:basedOn w:val="Standard"/>
    <w:link w:val="FuzeileZchn"/>
    <w:uiPriority w:val="99"/>
    <w:unhideWhenUsed/>
    <w:rsid w:val="00BD73B7"/>
    <w:pPr>
      <w:tabs>
        <w:tab w:val="center" w:pos="4536"/>
        <w:tab w:val="right" w:pos="9072"/>
      </w:tabs>
      <w:spacing w:after="0" w:line="240" w:lineRule="auto"/>
    </w:pPr>
  </w:style>
  <w:style w:type="paragraph" w:styleId="KeinLeerraum">
    <w:name w:val="No Spacing"/>
    <w:uiPriority w:val="1"/>
    <w:qFormat/>
    <w:rsid w:val="00BD73B7"/>
  </w:style>
  <w:style w:type="paragraph" w:styleId="Sprechblasentext">
    <w:name w:val="Balloon Text"/>
    <w:basedOn w:val="Standard"/>
    <w:link w:val="SprechblasentextZchn"/>
    <w:uiPriority w:val="99"/>
    <w:semiHidden/>
    <w:unhideWhenUsed/>
    <w:qFormat/>
    <w:rsid w:val="00775AD4"/>
    <w:pPr>
      <w:spacing w:after="0" w:line="240" w:lineRule="auto"/>
    </w:pPr>
    <w:rPr>
      <w:rFonts w:ascii="Tahoma" w:hAnsi="Tahoma" w:cs="Tahoma"/>
      <w:sz w:val="16"/>
      <w:szCs w:val="16"/>
    </w:rPr>
  </w:style>
  <w:style w:type="table" w:styleId="Tabellenraster">
    <w:name w:val="Table Grid"/>
    <w:basedOn w:val="NormaleTabelle"/>
    <w:uiPriority w:val="39"/>
    <w:rsid w:val="00382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6689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99875E35-EAFC-478E-AE8E-6B83A7923A97}"/>
      </w:docPartPr>
      <w:docPartBody>
        <w:p w:rsidR="009E3521" w:rsidRDefault="003E4335">
          <w:r w:rsidRPr="00974F3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35"/>
    <w:rsid w:val="003E4335"/>
    <w:rsid w:val="005031D8"/>
    <w:rsid w:val="008052DE"/>
    <w:rsid w:val="009E3521"/>
    <w:rsid w:val="009E5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4335"/>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majorFont>
      <a:minorFont>
        <a:latin typeface="Aptos"/>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1801</Characters>
  <Application>Microsoft Office Word</Application>
  <DocSecurity>0</DocSecurity>
  <Lines>15</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Alt</dc:creator>
  <dc:description/>
  <cp:lastModifiedBy>Nadine Alt</cp:lastModifiedBy>
  <cp:revision>2</cp:revision>
  <cp:lastPrinted>2024-03-22T10:01:00Z</cp:lastPrinted>
  <dcterms:created xsi:type="dcterms:W3CDTF">2024-03-22T10:12:00Z</dcterms:created>
  <dcterms:modified xsi:type="dcterms:W3CDTF">2024-03-22T10:12:00Z</dcterms:modified>
  <dc:language>de-DE</dc:language>
</cp:coreProperties>
</file>